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E70" w:rsidRDefault="00471069">
      <w:r>
        <w:rPr>
          <w:noProof/>
          <w:lang w:eastAsia="ru-RU"/>
        </w:rPr>
        <w:drawing>
          <wp:inline distT="0" distB="0" distL="0" distR="0">
            <wp:extent cx="5940425" cy="846448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p>
    <w:p w:rsidR="00471069" w:rsidRDefault="00471069"/>
    <w:p w:rsidR="00471069" w:rsidRDefault="00471069"/>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lastRenderedPageBreak/>
        <w:t>2.2. Информационный ресурс официального сайта МБДОУ является открытым и общедоступным. Информация официального сайта МБДОУ излагается общеупотребительными словами (понятными широкой аудитории) на русском языке</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 2.3. Официальный сайт МБДОУ является структурным компонентом единого информационного образовательного пространства Арского муниципального района Республики Татарстан связанным гиперссылками с другими информационными ресурсами образовательного пространства региона. Ссылка на официальный сайт </w:t>
      </w:r>
      <w:proofErr w:type="spellStart"/>
      <w:r w:rsidRPr="00471069">
        <w:rPr>
          <w:rFonts w:ascii="Times New Roman" w:eastAsia="Calibri" w:hAnsi="Times New Roman" w:cs="Times New Roman"/>
          <w:sz w:val="28"/>
          <w:szCs w:val="28"/>
          <w:lang w:eastAsia="ru-RU"/>
        </w:rPr>
        <w:t>Минобрнауки</w:t>
      </w:r>
      <w:proofErr w:type="spellEnd"/>
      <w:r w:rsidRPr="00471069">
        <w:rPr>
          <w:rFonts w:ascii="Times New Roman" w:eastAsia="Calibri" w:hAnsi="Times New Roman" w:cs="Times New Roman"/>
          <w:sz w:val="28"/>
          <w:szCs w:val="28"/>
          <w:lang w:eastAsia="ru-RU"/>
        </w:rPr>
        <w:t xml:space="preserve"> России обязательна.</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2.4. Информация, размещаемая на официальном сайте МБДОУ, не должна:</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нарушать права субъектов персональных данных;</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нарушать авторское право;</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содержать ненормативную лексику;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унижать честь, достоинство и деловую репутацию физических и юридических лиц;</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содержать государственную, коммерческую или иную специально охраняемую тайну;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содержать материалы, запрещенные к опубликованию законодательством РФ;</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противоречить профессиональной этике в педагогической деятельности.</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2.5.Размещение информации рекламно-коммерческого характера допускается только по согласованию с руководителем МБДОУ. Условия размещения такой информации регламентируются Федеральным законом от 13.03.2006 № 38-ФЗ "О рекламе" и специальными договорами.</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2.6. Информационная структура официального сайта МБДОУ определяется в соответствии с задачами реализации государственной политики в сфере образования.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2.7. Информационная структура официального сайта МБДОУ формируется из двух видов информационных материалов: обязательных к размещению на сайте МБДОУ (инвариантный блок) и рекомендуемых к размещению (вариативный блок).</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2.8. В соответствии с </w:t>
      </w:r>
      <w:proofErr w:type="spellStart"/>
      <w:r w:rsidRPr="00471069">
        <w:rPr>
          <w:rFonts w:ascii="Times New Roman" w:eastAsia="Calibri" w:hAnsi="Times New Roman" w:cs="Times New Roman"/>
          <w:sz w:val="28"/>
          <w:szCs w:val="28"/>
          <w:lang w:eastAsia="ru-RU"/>
        </w:rPr>
        <w:t>пп</w:t>
      </w:r>
      <w:proofErr w:type="spellEnd"/>
      <w:r w:rsidRPr="00471069">
        <w:rPr>
          <w:rFonts w:ascii="Times New Roman" w:eastAsia="Calibri" w:hAnsi="Times New Roman" w:cs="Times New Roman"/>
          <w:sz w:val="28"/>
          <w:szCs w:val="28"/>
          <w:lang w:eastAsia="ru-RU"/>
        </w:rPr>
        <w:t xml:space="preserve">. 3, 4 </w:t>
      </w:r>
      <w:proofErr w:type="gramStart"/>
      <w:r w:rsidRPr="00471069">
        <w:rPr>
          <w:rFonts w:ascii="Times New Roman" w:eastAsia="Calibri" w:hAnsi="Times New Roman" w:cs="Times New Roman"/>
          <w:sz w:val="28"/>
          <w:szCs w:val="28"/>
          <w:lang w:eastAsia="ru-RU"/>
        </w:rPr>
        <w:t>Правил</w:t>
      </w:r>
      <w:proofErr w:type="gramEnd"/>
      <w:r w:rsidRPr="00471069">
        <w:rPr>
          <w:rFonts w:ascii="Times New Roman" w:eastAsia="Calibri" w:hAnsi="Times New Roman" w:cs="Times New Roman"/>
          <w:sz w:val="28"/>
          <w:szCs w:val="28"/>
          <w:lang w:eastAsia="ru-RU"/>
        </w:rPr>
        <w:t xml:space="preserve"> образовательная организация </w:t>
      </w:r>
      <w:r w:rsidRPr="00471069">
        <w:rPr>
          <w:rFonts w:ascii="Times New Roman" w:eastAsia="Calibri" w:hAnsi="Times New Roman" w:cs="Times New Roman"/>
          <w:sz w:val="28"/>
          <w:szCs w:val="28"/>
        </w:rPr>
        <w:t>размещает на официальном сайте:</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rPr>
        <w:t>2.8.1. И</w:t>
      </w:r>
      <w:r w:rsidRPr="00471069">
        <w:rPr>
          <w:rFonts w:ascii="Times New Roman" w:eastAsia="Calibri" w:hAnsi="Times New Roman" w:cs="Times New Roman"/>
          <w:sz w:val="28"/>
          <w:szCs w:val="28"/>
          <w:lang w:eastAsia="ru-RU"/>
        </w:rPr>
        <w:t>нформацию:</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w:t>
      </w:r>
      <w:r w:rsidRPr="00471069">
        <w:rPr>
          <w:rFonts w:ascii="Times New Roman" w:eastAsia="Calibri" w:hAnsi="Times New Roman" w:cs="Times New Roman"/>
          <w:sz w:val="28"/>
          <w:szCs w:val="28"/>
        </w:rPr>
        <w:t xml:space="preserve"> о дате создания МБДОУ, об учредителе, учредителях МБДОУ, о месте нахождения МБДОУ и ее филиалов (при наличии), режиме, графике работы, контактных телефонах и об адресах электронной почты;</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w:t>
      </w:r>
      <w:r w:rsidRPr="00471069">
        <w:rPr>
          <w:rFonts w:ascii="Times New Roman" w:eastAsia="Calibri" w:hAnsi="Times New Roman" w:cs="Times New Roman"/>
          <w:sz w:val="28"/>
          <w:szCs w:val="28"/>
        </w:rPr>
        <w:t xml:space="preserve"> о структуре и об органах управления МБДОУ,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w:t>
      </w:r>
      <w:r w:rsidRPr="00471069">
        <w:rPr>
          <w:rFonts w:ascii="Times New Roman" w:eastAsia="Calibri" w:hAnsi="Times New Roman" w:cs="Times New Roman"/>
          <w:sz w:val="28"/>
          <w:szCs w:val="28"/>
        </w:rPr>
        <w:lastRenderedPageBreak/>
        <w:t>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об уровне образования;</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сроке действия государственной аккредитации образовательной программы (при наличии государственной аккредитации);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об описании образовательной программы с приложением ее копии;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об учебном плане с приложением его копии;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календарном учебном графике с приложением его копии;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методических и об иных документах, разработанных МБДОУ для обеспечения образовательного процесса;</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реализуемых образовательных программах с указанием учебных предметов, предусмотренных соответствующей образовательной программой;</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языках, на которых осуществляется образование</w:t>
      </w:r>
      <w:proofErr w:type="gramStart"/>
      <w:r w:rsidRPr="00471069">
        <w:rPr>
          <w:rFonts w:ascii="Times New Roman" w:eastAsia="Calibri" w:hAnsi="Times New Roman" w:cs="Times New Roman"/>
          <w:sz w:val="28"/>
          <w:szCs w:val="28"/>
        </w:rPr>
        <w:t xml:space="preserve"> ;</w:t>
      </w:r>
      <w:proofErr w:type="gramEnd"/>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руководителе образовательной организации, в т. ч.: фамилия, имя, отчество  контактные телефоны; адрес электронной почты;</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471069">
        <w:rPr>
          <w:rFonts w:ascii="Times New Roman" w:eastAsia="Calibri" w:hAnsi="Times New Roman" w:cs="Times New Roman"/>
          <w:sz w:val="28"/>
          <w:szCs w:val="28"/>
        </w:rPr>
        <w:t xml:space="preserve"> общий стаж работы; стаж работы по специальности;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материально-техническом обеспечении образовательной деятельности средств обучения и воспитания, об условиях питания и охраны здоровья</w:t>
      </w:r>
      <w:proofErr w:type="gramStart"/>
      <w:r w:rsidRPr="00471069">
        <w:rPr>
          <w:rFonts w:ascii="Times New Roman" w:eastAsia="Calibri" w:hAnsi="Times New Roman" w:cs="Times New Roman"/>
          <w:sz w:val="28"/>
          <w:szCs w:val="28"/>
        </w:rPr>
        <w:t xml:space="preserve"> ,</w:t>
      </w:r>
      <w:proofErr w:type="gramEnd"/>
      <w:r w:rsidRPr="00471069">
        <w:rPr>
          <w:rFonts w:ascii="Times New Roman" w:eastAsia="Calibri" w:hAnsi="Times New Roman" w:cs="Times New Roman"/>
          <w:sz w:val="28"/>
          <w:szCs w:val="28"/>
        </w:rPr>
        <w:t xml:space="preserve"> о доступе к информационным системам и информационно-телекоммуникационным сетям</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наличии и условиях предоставления мер социальной поддержки;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lastRenderedPageBreak/>
        <w:t xml:space="preserve">– </w:t>
      </w:r>
      <w:r w:rsidRPr="00471069">
        <w:rPr>
          <w:rFonts w:ascii="Times New Roman" w:eastAsia="Calibri" w:hAnsi="Times New Roman" w:cs="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о поступлении финансовых и материальных средств и об их расходовании по итогам финансового года.</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rPr>
        <w:t>2.8.</w:t>
      </w:r>
      <w:r w:rsidRPr="00471069">
        <w:rPr>
          <w:rFonts w:ascii="Times New Roman" w:eastAsia="Calibri" w:hAnsi="Times New Roman" w:cs="Times New Roman"/>
          <w:sz w:val="28"/>
          <w:szCs w:val="28"/>
          <w:lang w:eastAsia="ru-RU"/>
        </w:rPr>
        <w:t>2. Копии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устава МБДОУ;</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лицензии на осуществление образовательной деятельности (с приложениями);</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свидетельства о государственной аккредитации (с приложениями)</w:t>
      </w:r>
      <w:proofErr w:type="gramStart"/>
      <w:r w:rsidRPr="00471069">
        <w:rPr>
          <w:rFonts w:ascii="Times New Roman" w:eastAsia="Calibri" w:hAnsi="Times New Roman" w:cs="Times New Roman"/>
          <w:sz w:val="28"/>
          <w:szCs w:val="28"/>
        </w:rPr>
        <w:t xml:space="preserve"> ;</w:t>
      </w:r>
      <w:proofErr w:type="gramEnd"/>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плана финансово-хозяйственной деятельности МБДОУ, утвержденного в установленном законодательством РФ порядке, или бюджетной сметы МБДОУ;</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 </w:t>
      </w:r>
      <w:r w:rsidRPr="00471069">
        <w:rPr>
          <w:rFonts w:ascii="Times New Roman" w:eastAsia="Calibri" w:hAnsi="Times New Roman" w:cs="Times New Roman"/>
          <w:sz w:val="28"/>
          <w:szCs w:val="28"/>
        </w:rPr>
        <w:t xml:space="preserve">локальных нормативных актов, предусмотренных </w:t>
      </w:r>
      <w:hyperlink r:id="rId6" w:history="1">
        <w:r w:rsidRPr="00471069">
          <w:rPr>
            <w:rFonts w:ascii="Times New Roman" w:eastAsia="Calibri" w:hAnsi="Times New Roman" w:cs="Times New Roman"/>
            <w:sz w:val="28"/>
            <w:szCs w:val="28"/>
          </w:rPr>
          <w:t>ч. 2 ст. 30</w:t>
        </w:r>
      </w:hyperlink>
      <w:r w:rsidRPr="00471069">
        <w:rPr>
          <w:rFonts w:ascii="Times New Roman" w:eastAsia="Calibri" w:hAnsi="Times New Roman" w:cs="Times New Roman"/>
          <w:sz w:val="28"/>
          <w:szCs w:val="28"/>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rPr>
        <w:t>2.8.</w:t>
      </w:r>
      <w:r w:rsidRPr="00471069">
        <w:rPr>
          <w:rFonts w:ascii="Times New Roman" w:eastAsia="Calibri" w:hAnsi="Times New Roman" w:cs="Times New Roman"/>
          <w:sz w:val="28"/>
          <w:szCs w:val="28"/>
          <w:lang w:eastAsia="ru-RU"/>
        </w:rPr>
        <w:t xml:space="preserve">3. </w:t>
      </w:r>
      <w:r w:rsidRPr="00471069">
        <w:rPr>
          <w:rFonts w:ascii="Times New Roman" w:eastAsia="Calibri" w:hAnsi="Times New Roman" w:cs="Times New Roman"/>
          <w:sz w:val="28"/>
          <w:szCs w:val="28"/>
        </w:rPr>
        <w:t xml:space="preserve">Отчет о результатах </w:t>
      </w:r>
      <w:proofErr w:type="spellStart"/>
      <w:r w:rsidRPr="00471069">
        <w:rPr>
          <w:rFonts w:ascii="Times New Roman" w:eastAsia="Calibri" w:hAnsi="Times New Roman" w:cs="Times New Roman"/>
          <w:sz w:val="28"/>
          <w:szCs w:val="28"/>
        </w:rPr>
        <w:t>самообследования</w:t>
      </w:r>
      <w:proofErr w:type="spellEnd"/>
      <w:r w:rsidRPr="00471069">
        <w:rPr>
          <w:rFonts w:ascii="Times New Roman" w:eastAsia="Calibri" w:hAnsi="Times New Roman" w:cs="Times New Roman"/>
          <w:sz w:val="28"/>
          <w:szCs w:val="28"/>
        </w:rPr>
        <w:t>;</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rPr>
        <w:t>2.8.4. Документ о порядке оказания платных образовательных услуг</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rPr>
        <w:t>2.8.5. Предписания органов, осуществляющих государственный контроль (надзор) в сфере образования, отчеты об исполнении таких предписаний;</w:t>
      </w:r>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rPr>
        <w:t>2.8.6.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0" w:name="Par0"/>
      <w:bookmarkEnd w:id="0"/>
    </w:p>
    <w:p w:rsidR="00471069" w:rsidRPr="00471069" w:rsidRDefault="00471069" w:rsidP="00471069">
      <w:pPr>
        <w:autoSpaceDE w:val="0"/>
        <w:autoSpaceDN w:val="0"/>
        <w:adjustRightInd w:val="0"/>
        <w:spacing w:after="0" w:line="240" w:lineRule="auto"/>
        <w:jc w:val="both"/>
        <w:rPr>
          <w:rFonts w:ascii="Times New Roman" w:eastAsia="Calibri" w:hAnsi="Times New Roman" w:cs="Times New Roman"/>
          <w:sz w:val="28"/>
          <w:szCs w:val="28"/>
        </w:rPr>
      </w:pPr>
      <w:r w:rsidRPr="00471069">
        <w:rPr>
          <w:rFonts w:ascii="Times New Roman" w:eastAsia="Calibri" w:hAnsi="Times New Roman" w:cs="Times New Roman"/>
          <w:sz w:val="28"/>
          <w:szCs w:val="28"/>
          <w:lang w:eastAsia="ru-RU"/>
        </w:rPr>
        <w:t xml:space="preserve">2.9. Информационные материалы вариативного блока могут быть расширены МБДОУ и должны отвечать требованиям </w:t>
      </w:r>
      <w:proofErr w:type="spellStart"/>
      <w:r w:rsidRPr="00471069">
        <w:rPr>
          <w:rFonts w:ascii="Times New Roman" w:eastAsia="Calibri" w:hAnsi="Times New Roman" w:cs="Times New Roman"/>
          <w:sz w:val="28"/>
          <w:szCs w:val="28"/>
          <w:lang w:eastAsia="ru-RU"/>
        </w:rPr>
        <w:t>пп</w:t>
      </w:r>
      <w:proofErr w:type="spellEnd"/>
      <w:r w:rsidRPr="00471069">
        <w:rPr>
          <w:rFonts w:ascii="Times New Roman" w:eastAsia="Calibri" w:hAnsi="Times New Roman" w:cs="Times New Roman"/>
          <w:sz w:val="28"/>
          <w:szCs w:val="28"/>
          <w:lang w:eastAsia="ru-RU"/>
        </w:rPr>
        <w:t>. 2.1-2.5 Положения.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2.10. Органы управления образованием могут вносить рекомендации по содержанию, характеристикам дизайна и сервисных услуг официального сайта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p>
    <w:p w:rsidR="00471069" w:rsidRPr="00471069" w:rsidRDefault="00471069" w:rsidP="00471069">
      <w:pPr>
        <w:spacing w:after="0" w:line="240" w:lineRule="auto"/>
        <w:jc w:val="center"/>
        <w:rPr>
          <w:rFonts w:ascii="Times New Roman" w:eastAsia="Calibri" w:hAnsi="Times New Roman" w:cs="Times New Roman"/>
          <w:b/>
          <w:bCs/>
          <w:sz w:val="28"/>
          <w:szCs w:val="28"/>
          <w:lang w:eastAsia="ru-RU"/>
        </w:rPr>
      </w:pPr>
      <w:r w:rsidRPr="00471069">
        <w:rPr>
          <w:rFonts w:ascii="Times New Roman" w:eastAsia="Calibri" w:hAnsi="Times New Roman" w:cs="Times New Roman"/>
          <w:b/>
          <w:bCs/>
          <w:sz w:val="28"/>
          <w:szCs w:val="28"/>
          <w:lang w:eastAsia="ru-RU"/>
        </w:rPr>
        <w:t xml:space="preserve">3. Порядок размещения и обновления информации </w:t>
      </w:r>
      <w:proofErr w:type="gramStart"/>
      <w:r w:rsidRPr="00471069">
        <w:rPr>
          <w:rFonts w:ascii="Times New Roman" w:eastAsia="Calibri" w:hAnsi="Times New Roman" w:cs="Times New Roman"/>
          <w:b/>
          <w:bCs/>
          <w:sz w:val="28"/>
          <w:szCs w:val="28"/>
          <w:lang w:eastAsia="ru-RU"/>
        </w:rPr>
        <w:t>на</w:t>
      </w:r>
      <w:proofErr w:type="gramEnd"/>
      <w:r w:rsidRPr="00471069">
        <w:rPr>
          <w:rFonts w:ascii="Times New Roman" w:eastAsia="Calibri" w:hAnsi="Times New Roman" w:cs="Times New Roman"/>
          <w:b/>
          <w:bCs/>
          <w:sz w:val="28"/>
          <w:szCs w:val="28"/>
          <w:lang w:eastAsia="ru-RU"/>
        </w:rPr>
        <w:t xml:space="preserve"> </w:t>
      </w:r>
    </w:p>
    <w:p w:rsidR="00471069" w:rsidRPr="00471069" w:rsidRDefault="00471069" w:rsidP="00471069">
      <w:pPr>
        <w:spacing w:after="0" w:line="240" w:lineRule="auto"/>
        <w:jc w:val="center"/>
        <w:rPr>
          <w:rFonts w:ascii="Times New Roman" w:eastAsia="Calibri" w:hAnsi="Times New Roman" w:cs="Times New Roman"/>
          <w:sz w:val="28"/>
          <w:szCs w:val="28"/>
          <w:lang w:eastAsia="ru-RU"/>
        </w:rPr>
      </w:pPr>
      <w:r w:rsidRPr="00471069">
        <w:rPr>
          <w:rFonts w:ascii="Times New Roman" w:eastAsia="Calibri" w:hAnsi="Times New Roman" w:cs="Times New Roman"/>
          <w:b/>
          <w:bCs/>
          <w:sz w:val="28"/>
          <w:szCs w:val="28"/>
          <w:lang w:eastAsia="ru-RU"/>
        </w:rPr>
        <w:t xml:space="preserve">официальном </w:t>
      </w:r>
      <w:proofErr w:type="gramStart"/>
      <w:r w:rsidRPr="00471069">
        <w:rPr>
          <w:rFonts w:ascii="Times New Roman" w:eastAsia="Calibri" w:hAnsi="Times New Roman" w:cs="Times New Roman"/>
          <w:b/>
          <w:bCs/>
          <w:sz w:val="28"/>
          <w:szCs w:val="28"/>
          <w:lang w:eastAsia="ru-RU"/>
        </w:rPr>
        <w:t>сайте</w:t>
      </w:r>
      <w:proofErr w:type="gramEnd"/>
      <w:r w:rsidRPr="00471069">
        <w:rPr>
          <w:rFonts w:ascii="Times New Roman" w:eastAsia="Calibri" w:hAnsi="Times New Roman" w:cs="Times New Roman"/>
          <w:b/>
          <w:bCs/>
          <w:sz w:val="28"/>
          <w:szCs w:val="28"/>
          <w:lang w:eastAsia="ru-RU"/>
        </w:rPr>
        <w:t xml:space="preserve">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3.1. Образовательная организация обеспечивает координацию работ по информационному наполнению официального сайта.</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3.2. Образовательная организация самостоятельно или по договору с третьей стороной обеспечивает:</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proofErr w:type="gramStart"/>
      <w:r w:rsidRPr="00471069">
        <w:rPr>
          <w:rFonts w:ascii="Times New Roman" w:eastAsia="Calibri" w:hAnsi="Times New Roman" w:cs="Times New Roman"/>
          <w:sz w:val="28"/>
          <w:szCs w:val="28"/>
          <w:lang w:eastAsia="ru-RU"/>
        </w:rPr>
        <w:t>– размещение материалов на официальном сайте МБДОУ в текстовой и (или) табличной формах, а также в форме копий документов;</w:t>
      </w:r>
      <w:proofErr w:type="gramEnd"/>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доступ к размещенной информации без использования программного обеспечения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защиту информации от уничтожения, модификации и блокирования доступа к ней, а также иных неправомерных действий в отношении нее;</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возможность копирования информации на резервный носитель, обеспечивающий ее восстановление;</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lastRenderedPageBreak/>
        <w:t>– защиту от копирования авторских материалов;</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постоянную поддержку официального сайта МБДОУ в работоспособном состоянии;</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 взаимодействие с внешними информационно-телекоммуникационными сетями, сетью </w:t>
      </w:r>
      <w:r w:rsidRPr="00471069">
        <w:rPr>
          <w:rFonts w:ascii="Times New Roman" w:eastAsia="Calibri" w:hAnsi="Times New Roman" w:cs="Times New Roman"/>
          <w:sz w:val="28"/>
          <w:szCs w:val="28"/>
        </w:rPr>
        <w:t>"</w:t>
      </w:r>
      <w:r w:rsidRPr="00471069">
        <w:rPr>
          <w:rFonts w:ascii="Times New Roman" w:eastAsia="Calibri" w:hAnsi="Times New Roman" w:cs="Times New Roman"/>
          <w:sz w:val="28"/>
          <w:szCs w:val="28"/>
          <w:lang w:eastAsia="ru-RU"/>
        </w:rPr>
        <w:t>Интернет</w:t>
      </w:r>
      <w:r w:rsidRPr="00471069">
        <w:rPr>
          <w:rFonts w:ascii="Times New Roman" w:eastAsia="Calibri" w:hAnsi="Times New Roman" w:cs="Times New Roman"/>
          <w:sz w:val="28"/>
          <w:szCs w:val="28"/>
        </w:rPr>
        <w:t>"</w:t>
      </w:r>
      <w:r w:rsidRPr="00471069">
        <w:rPr>
          <w:rFonts w:ascii="Times New Roman" w:eastAsia="Calibri" w:hAnsi="Times New Roman" w:cs="Times New Roman"/>
          <w:sz w:val="28"/>
          <w:szCs w:val="28"/>
          <w:lang w:eastAsia="ru-RU"/>
        </w:rPr>
        <w:t>;</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проведение регламентных работ на сервере;</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разграничение доступа персонала и пользователей к ресурсам официального сайта и правам на изменение информации.</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3.3. Содержание официального сайта МБДОУ формируется на основе информации, предоставляемой участниками образовательного процесса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3.4. Подготовка и размещение информационных материалов инвариантного блока официального сайта МБДОУ регламентируется приказом руководителя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3.5. Список лиц, обеспечивающих подготовку, обновление и размещение материалов инвариантного блока официального сайта МБДОУ, обязательно предоставляемой информации и возникающих в связи с этим зон ответственности, утверждается приказом руководителя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3.6. Официальный сайт МБДОУ размещается по адресу:</w:t>
      </w:r>
      <w:r w:rsidRPr="00471069">
        <w:rPr>
          <w:rFonts w:ascii="Times New Roman" w:eastAsia="Calibri" w:hAnsi="Times New Roman" w:cs="Times New Roman"/>
          <w:b/>
          <w:bCs/>
          <w:sz w:val="28"/>
          <w:szCs w:val="28"/>
          <w:lang w:eastAsia="ru-RU"/>
        </w:rPr>
        <w:t xml:space="preserve"> </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с обязательным предоставлением информации об адресе вышестоящему органу управления образованием.</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3.7. Адрес официального сайта МБДОУ и адрес электронной почты МБДОУ отражаются на официальном бланке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3.8. При изменении устава и иных документов МБДОУ, подлежащих размещению на официальном сайте МЬДОУ, обновление соответствующих разделов сайта производится не позднее 10 рабочих дней после утверждения указанных документов.</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p>
    <w:p w:rsidR="00471069" w:rsidRPr="00471069" w:rsidRDefault="00471069" w:rsidP="00471069">
      <w:pPr>
        <w:spacing w:after="0" w:line="240" w:lineRule="auto"/>
        <w:jc w:val="center"/>
        <w:rPr>
          <w:rFonts w:ascii="Times New Roman" w:eastAsia="Calibri" w:hAnsi="Times New Roman" w:cs="Times New Roman"/>
          <w:b/>
          <w:bCs/>
          <w:sz w:val="28"/>
          <w:szCs w:val="28"/>
          <w:lang w:eastAsia="ru-RU"/>
        </w:rPr>
      </w:pPr>
      <w:r w:rsidRPr="00471069">
        <w:rPr>
          <w:rFonts w:ascii="Times New Roman" w:eastAsia="Calibri" w:hAnsi="Times New Roman" w:cs="Times New Roman"/>
          <w:b/>
          <w:bCs/>
          <w:sz w:val="28"/>
          <w:szCs w:val="28"/>
          <w:lang w:eastAsia="ru-RU"/>
        </w:rPr>
        <w:t xml:space="preserve">4. Ответственность и обязанности за обеспечение </w:t>
      </w:r>
    </w:p>
    <w:p w:rsidR="00471069" w:rsidRPr="00471069" w:rsidRDefault="00471069" w:rsidP="00471069">
      <w:pPr>
        <w:spacing w:after="0" w:line="240" w:lineRule="auto"/>
        <w:jc w:val="center"/>
        <w:rPr>
          <w:rFonts w:ascii="Times New Roman" w:eastAsia="Calibri" w:hAnsi="Times New Roman" w:cs="Times New Roman"/>
          <w:sz w:val="28"/>
          <w:szCs w:val="28"/>
          <w:lang w:eastAsia="ru-RU"/>
        </w:rPr>
      </w:pPr>
      <w:r w:rsidRPr="00471069">
        <w:rPr>
          <w:rFonts w:ascii="Times New Roman" w:eastAsia="Calibri" w:hAnsi="Times New Roman" w:cs="Times New Roman"/>
          <w:b/>
          <w:bCs/>
          <w:sz w:val="28"/>
          <w:szCs w:val="28"/>
          <w:lang w:eastAsia="ru-RU"/>
        </w:rPr>
        <w:t>функционирования официального сайта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4.1. Обязанности лиц, назначенных приказом руководителя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 обеспечение взаимодействия с третьими лицами на основании договора и обеспечение постоянного </w:t>
      </w:r>
      <w:proofErr w:type="gramStart"/>
      <w:r w:rsidRPr="00471069">
        <w:rPr>
          <w:rFonts w:ascii="Times New Roman" w:eastAsia="Calibri" w:hAnsi="Times New Roman" w:cs="Times New Roman"/>
          <w:sz w:val="28"/>
          <w:szCs w:val="28"/>
          <w:lang w:eastAsia="ru-RU"/>
        </w:rPr>
        <w:t>контроля за</w:t>
      </w:r>
      <w:proofErr w:type="gramEnd"/>
      <w:r w:rsidRPr="00471069">
        <w:rPr>
          <w:rFonts w:ascii="Times New Roman" w:eastAsia="Calibri" w:hAnsi="Times New Roman" w:cs="Times New Roman"/>
          <w:sz w:val="28"/>
          <w:szCs w:val="28"/>
          <w:lang w:eastAsia="ru-RU"/>
        </w:rPr>
        <w:t xml:space="preserve"> функционированием официального сайта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своевременное и достоверное предоставление информации третьему лицу для обновления инвариантного и вариативного блоков;</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предоставление информации о достижениях и новостях МБДОУ не реже 1 раза в неделю.</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4.2. Для поддержания работоспособности официального сайта МБДОУ в сети </w:t>
      </w:r>
      <w:r w:rsidRPr="00471069">
        <w:rPr>
          <w:rFonts w:ascii="Times New Roman" w:eastAsia="Calibri" w:hAnsi="Times New Roman" w:cs="Times New Roman"/>
          <w:sz w:val="28"/>
          <w:szCs w:val="28"/>
        </w:rPr>
        <w:t>"</w:t>
      </w:r>
      <w:r w:rsidRPr="00471069">
        <w:rPr>
          <w:rFonts w:ascii="Times New Roman" w:eastAsia="Calibri" w:hAnsi="Times New Roman" w:cs="Times New Roman"/>
          <w:sz w:val="28"/>
          <w:szCs w:val="28"/>
          <w:lang w:eastAsia="ru-RU"/>
        </w:rPr>
        <w:t>Интернет</w:t>
      </w:r>
      <w:r w:rsidRPr="00471069">
        <w:rPr>
          <w:rFonts w:ascii="Times New Roman" w:eastAsia="Calibri" w:hAnsi="Times New Roman" w:cs="Times New Roman"/>
          <w:sz w:val="28"/>
          <w:szCs w:val="28"/>
        </w:rPr>
        <w:t>"</w:t>
      </w:r>
      <w:r w:rsidRPr="00471069">
        <w:rPr>
          <w:rFonts w:ascii="Times New Roman" w:eastAsia="Calibri" w:hAnsi="Times New Roman" w:cs="Times New Roman"/>
          <w:sz w:val="28"/>
          <w:szCs w:val="28"/>
          <w:lang w:eastAsia="ru-RU"/>
        </w:rPr>
        <w:t xml:space="preserve"> возможно заключение договора с третьим лицом (при этом на третье лицо возлагаются обязанности, определенные п. 3.2 Положения).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4.3. При разделении обязанностей по обеспечению функционирования официального сайта МБДОУ между участниками образовательного процесса и третьим лицом обязанности первых прописываются в приказе </w:t>
      </w:r>
      <w:r w:rsidRPr="00471069">
        <w:rPr>
          <w:rFonts w:ascii="Times New Roman" w:eastAsia="Calibri" w:hAnsi="Times New Roman" w:cs="Times New Roman"/>
          <w:sz w:val="28"/>
          <w:szCs w:val="28"/>
          <w:lang w:eastAsia="ru-RU"/>
        </w:rPr>
        <w:lastRenderedPageBreak/>
        <w:t>руководителя МБДОУ, обязанности второго – в договоре МБДОУ с третьим лицом.</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4.4. Иные (необходимые или не учтенные Положением) обязанности, могут быть прописаны в приказе руководителя МБДОУ или определены договором МБДОУ с третьим лицом.</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4.5.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МБДОУ, согласно п. 3.5 Положения.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4.6. Порядок привлечения к ответственности лиц, обеспечивающих создание и функционирование официального сайта МБДОУ по договору, устанавливается действующим законодательством РФ.</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4.9. Лица, ответственные за функционирование официального сайта МБДОУ, несут ответственность:</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за отсутствие на официальном сайте МБДОУ информации, предусмотренной п. 2.8 Положения;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 за нарушение сроков обновления информации в соответствии с </w:t>
      </w:r>
      <w:proofErr w:type="spellStart"/>
      <w:r w:rsidRPr="00471069">
        <w:rPr>
          <w:rFonts w:ascii="Times New Roman" w:eastAsia="Calibri" w:hAnsi="Times New Roman" w:cs="Times New Roman"/>
          <w:sz w:val="28"/>
          <w:szCs w:val="28"/>
          <w:lang w:eastAsia="ru-RU"/>
        </w:rPr>
        <w:t>пп</w:t>
      </w:r>
      <w:proofErr w:type="spellEnd"/>
      <w:r w:rsidRPr="00471069">
        <w:rPr>
          <w:rFonts w:ascii="Times New Roman" w:eastAsia="Calibri" w:hAnsi="Times New Roman" w:cs="Times New Roman"/>
          <w:sz w:val="28"/>
          <w:szCs w:val="28"/>
          <w:lang w:eastAsia="ru-RU"/>
        </w:rPr>
        <w:t>. 3.8, 4.3 Положения;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xml:space="preserve">– за размещение на официальном сайте МБДОУ информации, противоречащей </w:t>
      </w:r>
      <w:proofErr w:type="spellStart"/>
      <w:r w:rsidRPr="00471069">
        <w:rPr>
          <w:rFonts w:ascii="Times New Roman" w:eastAsia="Calibri" w:hAnsi="Times New Roman" w:cs="Times New Roman"/>
          <w:sz w:val="28"/>
          <w:szCs w:val="28"/>
          <w:lang w:eastAsia="ru-RU"/>
        </w:rPr>
        <w:t>пп</w:t>
      </w:r>
      <w:proofErr w:type="spellEnd"/>
      <w:r w:rsidRPr="00471069">
        <w:rPr>
          <w:rFonts w:ascii="Times New Roman" w:eastAsia="Calibri" w:hAnsi="Times New Roman" w:cs="Times New Roman"/>
          <w:sz w:val="28"/>
          <w:szCs w:val="28"/>
          <w:lang w:eastAsia="ru-RU"/>
        </w:rPr>
        <w:t>. 2.4, 2.5 Положения;</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 за размещение на официальном сайте МБДОУ недостоверной информации.</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p>
    <w:p w:rsidR="00471069" w:rsidRPr="00471069" w:rsidRDefault="00471069" w:rsidP="00471069">
      <w:pPr>
        <w:spacing w:after="0" w:line="240" w:lineRule="auto"/>
        <w:jc w:val="center"/>
        <w:rPr>
          <w:rFonts w:ascii="Times New Roman" w:eastAsia="Calibri" w:hAnsi="Times New Roman" w:cs="Times New Roman"/>
          <w:b/>
          <w:bCs/>
          <w:sz w:val="28"/>
          <w:szCs w:val="28"/>
          <w:lang w:eastAsia="ru-RU"/>
        </w:rPr>
      </w:pPr>
      <w:r w:rsidRPr="00471069">
        <w:rPr>
          <w:rFonts w:ascii="Times New Roman" w:eastAsia="Calibri" w:hAnsi="Times New Roman" w:cs="Times New Roman"/>
          <w:b/>
          <w:bCs/>
          <w:sz w:val="28"/>
          <w:szCs w:val="28"/>
          <w:lang w:eastAsia="ru-RU"/>
        </w:rPr>
        <w:t>5. Финансовое, материально-техническое обеспечение</w:t>
      </w:r>
    </w:p>
    <w:p w:rsidR="00471069" w:rsidRPr="00471069" w:rsidRDefault="00471069" w:rsidP="00471069">
      <w:pPr>
        <w:spacing w:after="0" w:line="240" w:lineRule="auto"/>
        <w:jc w:val="center"/>
        <w:rPr>
          <w:rFonts w:ascii="Times New Roman" w:eastAsia="Calibri" w:hAnsi="Times New Roman" w:cs="Times New Roman"/>
          <w:sz w:val="28"/>
          <w:szCs w:val="28"/>
          <w:lang w:eastAsia="ru-RU"/>
        </w:rPr>
      </w:pPr>
      <w:r w:rsidRPr="00471069">
        <w:rPr>
          <w:rFonts w:ascii="Times New Roman" w:eastAsia="Calibri" w:hAnsi="Times New Roman" w:cs="Times New Roman"/>
          <w:b/>
          <w:bCs/>
          <w:sz w:val="28"/>
          <w:szCs w:val="28"/>
          <w:lang w:eastAsia="ru-RU"/>
        </w:rPr>
        <w:t xml:space="preserve"> функционирования официального сайта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5.1. Оплата работы ответственных лиц по обеспечению функционирования официального сайта МБДОУ из числа участников образовательного процесса производится согласно Положению об оплате труда МБДОУ.</w:t>
      </w:r>
    </w:p>
    <w:p w:rsidR="00471069" w:rsidRPr="00471069" w:rsidRDefault="00471069" w:rsidP="00471069">
      <w:pPr>
        <w:spacing w:after="0" w:line="240" w:lineRule="auto"/>
        <w:jc w:val="both"/>
        <w:rPr>
          <w:rFonts w:ascii="Times New Roman" w:eastAsia="Calibri" w:hAnsi="Times New Roman" w:cs="Times New Roman"/>
          <w:sz w:val="28"/>
          <w:szCs w:val="28"/>
          <w:lang w:eastAsia="ru-RU"/>
        </w:rPr>
      </w:pPr>
      <w:r w:rsidRPr="00471069">
        <w:rPr>
          <w:rFonts w:ascii="Times New Roman" w:eastAsia="Calibri" w:hAnsi="Times New Roman" w:cs="Times New Roman"/>
          <w:sz w:val="28"/>
          <w:szCs w:val="28"/>
          <w:lang w:eastAsia="ru-RU"/>
        </w:rPr>
        <w:t>5.1. Оплата работы третьего лица по обеспечению функционирования официального сайта МБДОУ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p w:rsidR="00471069" w:rsidRDefault="00471069">
      <w:bookmarkStart w:id="1" w:name="_GoBack"/>
      <w:bookmarkEnd w:id="1"/>
    </w:p>
    <w:p w:rsidR="00471069" w:rsidRDefault="00471069"/>
    <w:p w:rsidR="00471069" w:rsidRDefault="00471069"/>
    <w:p w:rsidR="00471069" w:rsidRDefault="00471069"/>
    <w:p w:rsidR="00471069" w:rsidRDefault="00471069"/>
    <w:p w:rsidR="00471069" w:rsidRDefault="00471069"/>
    <w:p w:rsidR="00471069" w:rsidRDefault="00471069"/>
    <w:sectPr w:rsidR="0047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069"/>
    <w:rsid w:val="00471069"/>
    <w:rsid w:val="00F62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10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10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10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10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41BF3F2316DF0219E48466E33DDD30612C1AF19CC7BF422F9D64D1EC96B04C1816067EE7E38CF10YEN1I"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1705</Words>
  <Characters>9720</Characters>
  <Application>Microsoft Office Word</Application>
  <DocSecurity>0</DocSecurity>
  <Lines>81</Lines>
  <Paragraphs>22</Paragraphs>
  <ScaleCrop>false</ScaleCrop>
  <Company/>
  <LinksUpToDate>false</LinksUpToDate>
  <CharactersWithSpaces>11403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tjjufyugyg</dc:creator>
  <cp:lastModifiedBy>tjjufyugyg</cp:lastModifiedBy>
  <cp:revision>2</cp:revision>
  <dcterms:created xsi:type="dcterms:W3CDTF">2020-01-30T11:51:00Z</dcterms:created>
  <dcterms:modified xsi:type="dcterms:W3CDTF">2020-01-30T11:53:00Z</dcterms:modified>
</cp:coreProperties>
</file>